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840"/>
        <w:tblW w:w="14340" w:type="dxa"/>
        <w:tblLook w:val="04A0" w:firstRow="1" w:lastRow="0" w:firstColumn="1" w:lastColumn="0" w:noHBand="0" w:noVBand="1"/>
      </w:tblPr>
      <w:tblGrid>
        <w:gridCol w:w="3692"/>
        <w:gridCol w:w="3518"/>
        <w:gridCol w:w="3540"/>
        <w:gridCol w:w="3590"/>
      </w:tblGrid>
      <w:tr w:rsidR="002E60D2" w:rsidRPr="009D78E5" w:rsidTr="002E60D2">
        <w:trPr>
          <w:trHeight w:val="558"/>
        </w:trPr>
        <w:tc>
          <w:tcPr>
            <w:tcW w:w="3692" w:type="dxa"/>
            <w:shd w:val="clear" w:color="auto" w:fill="FFFFFF" w:themeFill="background1"/>
          </w:tcPr>
          <w:p w:rsidR="00C7193C" w:rsidRPr="000278B1" w:rsidRDefault="00C7193C" w:rsidP="002E60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18" w:type="dxa"/>
            <w:shd w:val="clear" w:color="auto" w:fill="C514FC"/>
          </w:tcPr>
          <w:p w:rsidR="00C7193C" w:rsidRPr="002E60D2" w:rsidRDefault="00C7193C" w:rsidP="002E60D2">
            <w:pPr>
              <w:jc w:val="center"/>
              <w:rPr>
                <w:rFonts w:ascii="Comic Sans MS" w:hAnsi="Comic Sans MS"/>
                <w:b/>
                <w:sz w:val="58"/>
                <w:szCs w:val="58"/>
              </w:rPr>
            </w:pPr>
            <w:r w:rsidRPr="002E60D2">
              <w:rPr>
                <w:rFonts w:ascii="Comic Sans MS" w:hAnsi="Comic Sans MS"/>
                <w:b/>
                <w:sz w:val="58"/>
                <w:szCs w:val="58"/>
              </w:rPr>
              <w:t>Respect</w:t>
            </w:r>
          </w:p>
        </w:tc>
        <w:tc>
          <w:tcPr>
            <w:tcW w:w="3540" w:type="dxa"/>
            <w:shd w:val="clear" w:color="auto" w:fill="1DF40C"/>
          </w:tcPr>
          <w:p w:rsidR="00C7193C" w:rsidRPr="002E60D2" w:rsidRDefault="00433287" w:rsidP="002E60D2">
            <w:pPr>
              <w:jc w:val="center"/>
              <w:rPr>
                <w:rFonts w:ascii="Comic Sans MS" w:hAnsi="Comic Sans MS"/>
                <w:b/>
                <w:sz w:val="58"/>
                <w:szCs w:val="58"/>
              </w:rPr>
            </w:pPr>
            <w:r>
              <w:rPr>
                <w:rFonts w:ascii="Comic Sans MS" w:hAnsi="Comic Sans MS"/>
                <w:b/>
                <w:sz w:val="58"/>
                <w:szCs w:val="58"/>
              </w:rPr>
              <w:t>Resilience</w:t>
            </w:r>
          </w:p>
        </w:tc>
        <w:tc>
          <w:tcPr>
            <w:tcW w:w="3590" w:type="dxa"/>
            <w:shd w:val="clear" w:color="auto" w:fill="8EAADB" w:themeFill="accent5" w:themeFillTint="99"/>
          </w:tcPr>
          <w:p w:rsidR="00C7193C" w:rsidRPr="002E60D2" w:rsidRDefault="00C7193C" w:rsidP="002E60D2">
            <w:pPr>
              <w:jc w:val="center"/>
              <w:rPr>
                <w:rFonts w:ascii="Comic Sans MS" w:hAnsi="Comic Sans MS"/>
                <w:b/>
                <w:sz w:val="58"/>
                <w:szCs w:val="58"/>
              </w:rPr>
            </w:pPr>
            <w:r w:rsidRPr="002E60D2">
              <w:rPr>
                <w:rFonts w:ascii="Comic Sans MS" w:hAnsi="Comic Sans MS"/>
                <w:b/>
                <w:sz w:val="58"/>
                <w:szCs w:val="58"/>
              </w:rPr>
              <w:t>Empathy</w:t>
            </w:r>
          </w:p>
        </w:tc>
      </w:tr>
      <w:tr w:rsidR="002E60D2" w:rsidRPr="000278B1" w:rsidTr="00433287">
        <w:trPr>
          <w:trHeight w:val="2863"/>
        </w:trPr>
        <w:tc>
          <w:tcPr>
            <w:tcW w:w="3692" w:type="dxa"/>
            <w:shd w:val="clear" w:color="auto" w:fill="FFFFFF" w:themeFill="background1"/>
          </w:tcPr>
          <w:p w:rsidR="00C7193C" w:rsidRPr="002E60D2" w:rsidRDefault="002E60D2" w:rsidP="002E60D2">
            <w:pPr>
              <w:rPr>
                <w:rFonts w:ascii="Comic Sans MS" w:hAnsi="Comic Sans MS"/>
                <w:sz w:val="30"/>
                <w:szCs w:val="30"/>
              </w:rPr>
            </w:pPr>
            <w:r w:rsidRPr="002E60D2">
              <w:rPr>
                <w:rFonts w:ascii="Comic Sans MS" w:hAnsi="Comic Sans MS"/>
                <w:noProof/>
                <w:sz w:val="30"/>
                <w:szCs w:val="3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292735</wp:posOffset>
                  </wp:positionV>
                  <wp:extent cx="1905000" cy="1428750"/>
                  <wp:effectExtent l="0" t="0" r="0" b="0"/>
                  <wp:wrapNone/>
                  <wp:docPr id="4" name="Picture 4" descr="C:\Users\09107085.SRPS\Pictures\2017-10-09\IMG_15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09107085.SRPS\Pictures\2017-10-09\IMG_15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193C" w:rsidRPr="002E60D2">
              <w:rPr>
                <w:rFonts w:ascii="Comic Sans MS" w:hAnsi="Comic Sans MS"/>
                <w:sz w:val="30"/>
                <w:szCs w:val="30"/>
              </w:rPr>
              <w:t>Classroom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 xml:space="preserve">Listen to instructions 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Concentrate on your work.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Show good manners.</w:t>
            </w:r>
          </w:p>
        </w:tc>
        <w:tc>
          <w:tcPr>
            <w:tcW w:w="3540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Accept the consequences of your behaviours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Challenge yourself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Have a positive mindset</w:t>
            </w:r>
          </w:p>
        </w:tc>
        <w:tc>
          <w:tcPr>
            <w:tcW w:w="3590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Put yourself in other’s shoes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Be positive leaders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Celebrate uniqueness of all people</w:t>
            </w:r>
          </w:p>
        </w:tc>
      </w:tr>
      <w:tr w:rsidR="002E60D2" w:rsidRPr="000278B1" w:rsidTr="00433287">
        <w:trPr>
          <w:trHeight w:val="3071"/>
        </w:trPr>
        <w:tc>
          <w:tcPr>
            <w:tcW w:w="3692" w:type="dxa"/>
            <w:shd w:val="clear" w:color="auto" w:fill="FFFFFF" w:themeFill="background1"/>
          </w:tcPr>
          <w:p w:rsidR="00C7193C" w:rsidRPr="002E60D2" w:rsidRDefault="002E60D2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446722</wp:posOffset>
                  </wp:positionH>
                  <wp:positionV relativeFrom="paragraph">
                    <wp:posOffset>261303</wp:posOffset>
                  </wp:positionV>
                  <wp:extent cx="1480290" cy="1654094"/>
                  <wp:effectExtent l="8573" t="0" r="0" b="0"/>
                  <wp:wrapNone/>
                  <wp:docPr id="1" name="Picture 1" descr="C:\Users\09107085.SRPS\Pictures\2017-10-09\IMG_15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107085.SRPS\Pictures\2017-10-09\IMG_15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80290" cy="1654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193C" w:rsidRPr="002E60D2">
              <w:rPr>
                <w:rFonts w:ascii="Comic Sans MS" w:hAnsi="Comic Sans MS"/>
                <w:sz w:val="28"/>
                <w:szCs w:val="28"/>
              </w:rPr>
              <w:t>Moving around the school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30"/>
                <w:szCs w:val="30"/>
              </w:rPr>
            </w:pPr>
          </w:p>
          <w:p w:rsidR="00C7193C" w:rsidRPr="002E60D2" w:rsidRDefault="00C7193C" w:rsidP="002E60D2">
            <w:pPr>
              <w:rPr>
                <w:rFonts w:ascii="Comic Sans MS" w:hAnsi="Comic Sans MS"/>
                <w:sz w:val="30"/>
                <w:szCs w:val="30"/>
              </w:rPr>
            </w:pPr>
          </w:p>
          <w:p w:rsidR="00C7193C" w:rsidRPr="002E60D2" w:rsidRDefault="00C7193C" w:rsidP="002E60D2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Give personal space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Walk on the deck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Respect property and belongings</w:t>
            </w:r>
          </w:p>
        </w:tc>
        <w:tc>
          <w:tcPr>
            <w:tcW w:w="3540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If you fall over pick yourself up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0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 xml:space="preserve">Help others 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E60D2" w:rsidRPr="000278B1" w:rsidTr="00433287">
        <w:trPr>
          <w:trHeight w:val="3071"/>
        </w:trPr>
        <w:tc>
          <w:tcPr>
            <w:tcW w:w="3692" w:type="dxa"/>
            <w:shd w:val="clear" w:color="auto" w:fill="FFFFFF" w:themeFill="background1"/>
          </w:tcPr>
          <w:p w:rsidR="00C7193C" w:rsidRPr="002E60D2" w:rsidRDefault="00905DF2" w:rsidP="002E60D2">
            <w:pPr>
              <w:rPr>
                <w:rFonts w:ascii="Comic Sans MS" w:hAnsi="Comic Sans MS"/>
                <w:sz w:val="30"/>
                <w:szCs w:val="30"/>
              </w:rPr>
            </w:pPr>
            <w:r w:rsidRPr="00905DF2">
              <w:rPr>
                <w:rFonts w:ascii="Comic Sans MS" w:hAnsi="Comic Sans MS"/>
                <w:noProof/>
                <w:sz w:val="30"/>
                <w:szCs w:val="3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260622</wp:posOffset>
                  </wp:positionH>
                  <wp:positionV relativeFrom="paragraph">
                    <wp:posOffset>383029</wp:posOffset>
                  </wp:positionV>
                  <wp:extent cx="1816925" cy="1363505"/>
                  <wp:effectExtent l="0" t="0" r="0" b="8255"/>
                  <wp:wrapNone/>
                  <wp:docPr id="6" name="Picture 6" descr="C:\Users\09107085.SRPS\Pictures\2017-10-16\IMG_1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09107085.SRPS\Pictures\2017-10-16\IMG_1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925" cy="136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193C" w:rsidRPr="002E60D2">
              <w:rPr>
                <w:rFonts w:ascii="Comic Sans MS" w:hAnsi="Comic Sans MS"/>
                <w:sz w:val="30"/>
                <w:szCs w:val="30"/>
              </w:rPr>
              <w:t>Playground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Own your own behaviour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Hands off policy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Play by the rules</w:t>
            </w:r>
          </w:p>
        </w:tc>
        <w:tc>
          <w:tcPr>
            <w:tcW w:w="3540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Use the 4 steps: Ignore, Ask them to stop. Walk away, Tell a teacher.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Bounce back</w:t>
            </w:r>
          </w:p>
        </w:tc>
        <w:tc>
          <w:tcPr>
            <w:tcW w:w="3590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Be inclusive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Help people if they are hurt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Play safely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E60D2" w:rsidRPr="000278B1" w:rsidTr="00433287">
        <w:trPr>
          <w:trHeight w:val="2787"/>
        </w:trPr>
        <w:tc>
          <w:tcPr>
            <w:tcW w:w="3692" w:type="dxa"/>
            <w:shd w:val="clear" w:color="auto" w:fill="FFFFFF" w:themeFill="background1"/>
          </w:tcPr>
          <w:p w:rsidR="00C7193C" w:rsidRPr="002E60D2" w:rsidRDefault="00137C94" w:rsidP="002E60D2">
            <w:pPr>
              <w:rPr>
                <w:rFonts w:ascii="Comic Sans MS" w:hAnsi="Comic Sans MS"/>
                <w:sz w:val="30"/>
                <w:szCs w:val="30"/>
              </w:rPr>
            </w:pPr>
            <w:r w:rsidRPr="002E60D2">
              <w:rPr>
                <w:rFonts w:ascii="Comic Sans MS" w:hAnsi="Comic Sans MS"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369253</wp:posOffset>
                  </wp:positionH>
                  <wp:positionV relativeFrom="paragraph">
                    <wp:posOffset>111048</wp:posOffset>
                  </wp:positionV>
                  <wp:extent cx="1529080" cy="1782625"/>
                  <wp:effectExtent l="6667" t="0" r="1588" b="1587"/>
                  <wp:wrapNone/>
                  <wp:docPr id="3" name="Picture 3" descr="C:\Users\09107085.SRPS\Pictures\2017-10-09\IMG_15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09107085.SRPS\Pictures\2017-10-09\IMG_15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29080" cy="17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193C" w:rsidRPr="002E60D2">
              <w:rPr>
                <w:rFonts w:ascii="Comic Sans MS" w:hAnsi="Comic Sans MS"/>
                <w:sz w:val="30"/>
                <w:szCs w:val="30"/>
              </w:rPr>
              <w:t>Bus</w:t>
            </w:r>
          </w:p>
          <w:p w:rsidR="00137C94" w:rsidRPr="002E60D2" w:rsidRDefault="00137C94" w:rsidP="002E60D2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Follow bus instructions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Wait your turn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Talk politely and quietly to person next to you</w:t>
            </w:r>
          </w:p>
        </w:tc>
        <w:tc>
          <w:tcPr>
            <w:tcW w:w="3540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Own your behaviour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Wait patiently</w:t>
            </w:r>
          </w:p>
        </w:tc>
        <w:tc>
          <w:tcPr>
            <w:tcW w:w="3590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 xml:space="preserve">Be considerate of other people’s needs 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Keep bus clean and aisle clear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E60D2" w:rsidRPr="000278B1" w:rsidTr="00433287">
        <w:trPr>
          <w:trHeight w:val="2722"/>
        </w:trPr>
        <w:tc>
          <w:tcPr>
            <w:tcW w:w="3692" w:type="dxa"/>
            <w:shd w:val="clear" w:color="auto" w:fill="FFFFFF" w:themeFill="background1"/>
          </w:tcPr>
          <w:p w:rsidR="00C7193C" w:rsidRPr="002E60D2" w:rsidRDefault="002E60D2" w:rsidP="002E60D2">
            <w:pPr>
              <w:rPr>
                <w:rFonts w:ascii="Comic Sans MS" w:hAnsi="Comic Sans MS"/>
                <w:sz w:val="30"/>
                <w:szCs w:val="30"/>
              </w:rPr>
            </w:pPr>
            <w:r w:rsidRPr="002E60D2">
              <w:rPr>
                <w:rFonts w:ascii="Comic Sans MS" w:hAnsi="Comic Sans MS"/>
                <w:noProof/>
                <w:sz w:val="30"/>
                <w:szCs w:val="3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273050</wp:posOffset>
                  </wp:positionV>
                  <wp:extent cx="1875790" cy="1406843"/>
                  <wp:effectExtent l="0" t="0" r="0" b="3175"/>
                  <wp:wrapNone/>
                  <wp:docPr id="2" name="Picture 2" descr="C:\Users\09107085.SRPS\Pictures\2017-10-09\IMG_1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9107085.SRPS\Pictures\2017-10-09\IMG_1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790" cy="1406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193C" w:rsidRPr="002E60D2">
              <w:rPr>
                <w:rFonts w:ascii="Comic Sans MS" w:hAnsi="Comic Sans MS"/>
                <w:sz w:val="30"/>
                <w:szCs w:val="30"/>
              </w:rPr>
              <w:t>Toilets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Respect privacy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Use toilets appropriately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Use soap and wipe your hands and turn taps off</w:t>
            </w:r>
          </w:p>
        </w:tc>
        <w:tc>
          <w:tcPr>
            <w:tcW w:w="3540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Own your behaviour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0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Be considerate to other people using the toilets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E60D2" w:rsidRPr="000278B1" w:rsidTr="00433287">
        <w:trPr>
          <w:trHeight w:val="3071"/>
        </w:trPr>
        <w:tc>
          <w:tcPr>
            <w:tcW w:w="3692" w:type="dxa"/>
            <w:shd w:val="clear" w:color="auto" w:fill="FFFFFF" w:themeFill="background1"/>
          </w:tcPr>
          <w:p w:rsidR="00C7193C" w:rsidRDefault="00905DF2" w:rsidP="002E60D2">
            <w:pPr>
              <w:rPr>
                <w:rFonts w:ascii="Comic Sans MS" w:hAnsi="Comic Sans MS"/>
                <w:sz w:val="30"/>
                <w:szCs w:val="30"/>
              </w:rPr>
            </w:pPr>
            <w:r w:rsidRPr="00905DF2">
              <w:rPr>
                <w:rFonts w:ascii="Comic Sans MS" w:hAnsi="Comic Sans MS"/>
                <w:noProof/>
                <w:sz w:val="30"/>
                <w:szCs w:val="3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135569</wp:posOffset>
                  </wp:positionH>
                  <wp:positionV relativeFrom="paragraph">
                    <wp:posOffset>318325</wp:posOffset>
                  </wp:positionV>
                  <wp:extent cx="1971304" cy="1478479"/>
                  <wp:effectExtent l="0" t="0" r="0" b="7620"/>
                  <wp:wrapNone/>
                  <wp:docPr id="5" name="Picture 5" descr="C:\Users\09107085.SRPS\Pictures\2017-10-16\IMG_1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09107085.SRPS\Pictures\2017-10-16\IMG_1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304" cy="1478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193C" w:rsidRPr="002E60D2">
              <w:rPr>
                <w:rFonts w:ascii="Comic Sans MS" w:hAnsi="Comic Sans MS"/>
                <w:sz w:val="30"/>
                <w:szCs w:val="30"/>
              </w:rPr>
              <w:t>Assembly</w:t>
            </w:r>
          </w:p>
          <w:p w:rsidR="00905DF2" w:rsidRPr="002E60D2" w:rsidRDefault="00905DF2" w:rsidP="002E60D2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Stand quietly and listen the speaker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 xml:space="preserve">Sing or stand respectfully for the anthem </w:t>
            </w:r>
          </w:p>
        </w:tc>
        <w:tc>
          <w:tcPr>
            <w:tcW w:w="3540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Be supportive of other’s achievement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Be sensible and safe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Ignore poor behaviour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0" w:type="dxa"/>
            <w:shd w:val="clear" w:color="auto" w:fill="FFFFFF" w:themeFill="background1"/>
          </w:tcPr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Be understanding of other people’s beliefs</w:t>
            </w:r>
          </w:p>
          <w:p w:rsidR="00C7193C" w:rsidRPr="002E60D2" w:rsidRDefault="00C7193C" w:rsidP="002E60D2">
            <w:pPr>
              <w:rPr>
                <w:rFonts w:ascii="Comic Sans MS" w:hAnsi="Comic Sans MS"/>
                <w:sz w:val="28"/>
                <w:szCs w:val="28"/>
              </w:rPr>
            </w:pPr>
            <w:r w:rsidRPr="002E60D2">
              <w:rPr>
                <w:rFonts w:ascii="Comic Sans MS" w:hAnsi="Comic Sans MS"/>
                <w:sz w:val="28"/>
                <w:szCs w:val="28"/>
              </w:rPr>
              <w:t>Be happy for other people</w:t>
            </w:r>
          </w:p>
        </w:tc>
      </w:tr>
    </w:tbl>
    <w:p w:rsidR="00C7193C" w:rsidRPr="002E60D2" w:rsidRDefault="00433287" w:rsidP="002E60D2">
      <w:pPr>
        <w:jc w:val="center"/>
        <w:rPr>
          <w:rFonts w:ascii="Comic Sans MS" w:hAnsi="Comic Sans MS"/>
          <w:sz w:val="60"/>
          <w:szCs w:val="60"/>
        </w:rPr>
      </w:pPr>
      <w:r>
        <w:rPr>
          <w:rFonts w:ascii="Comic Sans MS" w:hAnsi="Comic Sans MS"/>
          <w:sz w:val="60"/>
          <w:szCs w:val="60"/>
        </w:rPr>
        <w:t xml:space="preserve">Swan Reach P.S. </w:t>
      </w:r>
      <w:r w:rsidR="002E60D2" w:rsidRPr="002E60D2">
        <w:rPr>
          <w:rFonts w:ascii="Comic Sans MS" w:hAnsi="Comic Sans MS"/>
          <w:sz w:val="60"/>
          <w:szCs w:val="60"/>
        </w:rPr>
        <w:t>S</w:t>
      </w:r>
      <w:r>
        <w:rPr>
          <w:rFonts w:ascii="Comic Sans MS" w:hAnsi="Comic Sans MS"/>
          <w:sz w:val="60"/>
          <w:szCs w:val="60"/>
        </w:rPr>
        <w:t>chool-Wide Expectations</w:t>
      </w:r>
    </w:p>
    <w:sectPr w:rsidR="00C7193C" w:rsidRPr="002E60D2" w:rsidSect="00C7193C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3C"/>
    <w:rsid w:val="00074844"/>
    <w:rsid w:val="00137C94"/>
    <w:rsid w:val="002E60D2"/>
    <w:rsid w:val="00433287"/>
    <w:rsid w:val="0060770A"/>
    <w:rsid w:val="00905DF2"/>
    <w:rsid w:val="00A40821"/>
    <w:rsid w:val="00C7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4F84D-533A-48A4-A970-B21DC108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9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1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93C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9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Middleton</dc:creator>
  <cp:keywords/>
  <dc:description/>
  <cp:lastModifiedBy>Middleton, Laura L</cp:lastModifiedBy>
  <cp:revision>2</cp:revision>
  <cp:lastPrinted>2017-10-09T20:43:00Z</cp:lastPrinted>
  <dcterms:created xsi:type="dcterms:W3CDTF">2020-11-06T00:37:00Z</dcterms:created>
  <dcterms:modified xsi:type="dcterms:W3CDTF">2020-11-06T00:37:00Z</dcterms:modified>
</cp:coreProperties>
</file>